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6D" w:rsidRPr="00747D1C" w:rsidRDefault="006F516D" w:rsidP="00701B99">
      <w:pPr>
        <w:jc w:val="right"/>
        <w:rPr>
          <w:rFonts w:ascii="Calibri" w:eastAsia="Calibri" w:hAnsi="Calibri" w:cs="Calibri"/>
          <w:b/>
          <w:iCs/>
          <w:sz w:val="24"/>
          <w:szCs w:val="24"/>
        </w:rPr>
      </w:pPr>
      <w:r w:rsidRPr="00747D1C">
        <w:rPr>
          <w:rFonts w:ascii="Calibri" w:hAnsi="Calibri" w:cs="Calibri"/>
          <w:b/>
          <w:iCs/>
          <w:sz w:val="24"/>
          <w:szCs w:val="24"/>
        </w:rPr>
        <w:t xml:space="preserve">Załącznik Nr 2  </w:t>
      </w:r>
    </w:p>
    <w:p w:rsidR="006F516D" w:rsidRPr="00747D1C" w:rsidRDefault="006F516D" w:rsidP="0030190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F516D" w:rsidRPr="00747D1C" w:rsidRDefault="006F516D" w:rsidP="0030190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47D1C">
        <w:rPr>
          <w:rFonts w:ascii="Calibri" w:hAnsi="Calibri" w:cs="Calibri"/>
          <w:b/>
          <w:bCs/>
          <w:sz w:val="24"/>
          <w:szCs w:val="24"/>
        </w:rPr>
        <w:t xml:space="preserve">FORMULARZ OFERTY </w:t>
      </w:r>
    </w:p>
    <w:p w:rsidR="006F516D" w:rsidRPr="00747D1C" w:rsidRDefault="006F516D" w:rsidP="0030190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F516D" w:rsidRPr="00747D1C" w:rsidRDefault="006F516D" w:rsidP="00301901">
      <w:pPr>
        <w:jc w:val="center"/>
        <w:rPr>
          <w:rFonts w:ascii="Calibri" w:hAnsi="Calibri" w:cs="Calibri"/>
          <w:sz w:val="24"/>
          <w:szCs w:val="24"/>
          <w:lang w:eastAsia="zh-CN"/>
        </w:rPr>
      </w:pPr>
      <w:r w:rsidRPr="00747D1C">
        <w:rPr>
          <w:rFonts w:ascii="Calibri" w:hAnsi="Calibri" w:cs="Calibri"/>
          <w:sz w:val="24"/>
          <w:szCs w:val="24"/>
          <w:lang w:eastAsia="zh-CN"/>
        </w:rPr>
        <w:t xml:space="preserve">Wybór instytucji finansowej zarządzającej i prowadzącej </w:t>
      </w:r>
    </w:p>
    <w:p w:rsidR="006F516D" w:rsidRPr="00747D1C" w:rsidRDefault="006F516D" w:rsidP="00301901">
      <w:pPr>
        <w:jc w:val="center"/>
        <w:rPr>
          <w:rFonts w:ascii="Calibri" w:hAnsi="Calibri" w:cs="Calibri"/>
          <w:sz w:val="24"/>
          <w:szCs w:val="24"/>
          <w:lang w:eastAsia="zh-CN"/>
        </w:rPr>
      </w:pPr>
      <w:r w:rsidRPr="00747D1C">
        <w:rPr>
          <w:rFonts w:ascii="Calibri" w:hAnsi="Calibri" w:cs="Calibri"/>
          <w:sz w:val="24"/>
          <w:szCs w:val="24"/>
          <w:lang w:eastAsia="zh-CN"/>
        </w:rPr>
        <w:t>Pracownicze Plany Kapitałowe dla Bur</w:t>
      </w:r>
      <w:r>
        <w:rPr>
          <w:rFonts w:ascii="Calibri" w:hAnsi="Calibri" w:cs="Calibri"/>
          <w:sz w:val="24"/>
          <w:szCs w:val="24"/>
          <w:lang w:eastAsia="zh-CN"/>
        </w:rPr>
        <w:t>s</w:t>
      </w:r>
      <w:r w:rsidRPr="00747D1C">
        <w:rPr>
          <w:rFonts w:ascii="Calibri" w:hAnsi="Calibri" w:cs="Calibri"/>
          <w:sz w:val="24"/>
          <w:szCs w:val="24"/>
          <w:lang w:eastAsia="zh-CN"/>
        </w:rPr>
        <w:t>y Regionalnej w Ostrołęce</w:t>
      </w:r>
    </w:p>
    <w:p w:rsidR="006F516D" w:rsidRPr="00962F92" w:rsidRDefault="006F516D" w:rsidP="00301901">
      <w:pPr>
        <w:jc w:val="center"/>
        <w:rPr>
          <w:rFonts w:ascii="Calibri" w:hAnsi="Calibri" w:cs="Calibri"/>
          <w:b/>
          <w:iCs/>
          <w:sz w:val="32"/>
          <w:szCs w:val="24"/>
          <w:lang w:eastAsia="en-US"/>
        </w:rPr>
      </w:pPr>
    </w:p>
    <w:p w:rsidR="00FA3696" w:rsidRPr="00747D1C" w:rsidRDefault="00FA3696" w:rsidP="00962F92">
      <w:pPr>
        <w:tabs>
          <w:tab w:val="left" w:pos="360"/>
        </w:tabs>
        <w:spacing w:after="120"/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747D1C">
        <w:rPr>
          <w:rFonts w:ascii="Calibri" w:hAnsi="Calibri" w:cs="Calibri"/>
          <w:b/>
          <w:bCs/>
          <w:sz w:val="24"/>
          <w:szCs w:val="24"/>
        </w:rPr>
        <w:t>WYKONAWCA: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91"/>
        <w:gridCol w:w="3071"/>
        <w:gridCol w:w="2656"/>
        <w:gridCol w:w="3080"/>
      </w:tblGrid>
      <w:tr w:rsidR="00FA3696" w:rsidRPr="00747D1C" w:rsidTr="00962F9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6" w:rsidRPr="00747D1C" w:rsidRDefault="00FA3696" w:rsidP="0030190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7D1C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6" w:rsidRPr="00747D1C" w:rsidRDefault="00FA3696" w:rsidP="00962F9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7D1C">
              <w:rPr>
                <w:rFonts w:ascii="Calibri" w:hAnsi="Calibri" w:cs="Calibri"/>
                <w:b/>
                <w:bCs/>
                <w:sz w:val="24"/>
                <w:szCs w:val="24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6" w:rsidRPr="00747D1C" w:rsidRDefault="00FA3696" w:rsidP="00962F9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7D1C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6" w:rsidRPr="00747D1C" w:rsidRDefault="00FA3696" w:rsidP="00962F92">
            <w:pPr>
              <w:keepNext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47D1C">
              <w:rPr>
                <w:rFonts w:ascii="Calibri" w:hAnsi="Calibri" w:cs="Calibri"/>
                <w:b/>
                <w:bCs/>
                <w:sz w:val="24"/>
                <w:szCs w:val="24"/>
              </w:rPr>
              <w:t>Numer telefonu i faksu</w:t>
            </w:r>
          </w:p>
        </w:tc>
      </w:tr>
      <w:tr w:rsidR="00FA3696" w:rsidRPr="00747D1C" w:rsidTr="00962F92">
        <w:trPr>
          <w:trHeight w:val="11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6" w:rsidRPr="00747D1C" w:rsidRDefault="00FA3696" w:rsidP="003019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7D1C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6" w:rsidRPr="00747D1C" w:rsidRDefault="00FA3696" w:rsidP="003019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6" w:rsidRPr="00747D1C" w:rsidRDefault="00FA3696" w:rsidP="0030190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6" w:rsidRPr="00747D1C" w:rsidRDefault="00FA3696" w:rsidP="0030190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A3696" w:rsidRPr="00747D1C" w:rsidTr="00962F92">
        <w:trPr>
          <w:trHeight w:val="11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6" w:rsidRPr="00747D1C" w:rsidRDefault="00FA3696" w:rsidP="0030190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7D1C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6" w:rsidRPr="00747D1C" w:rsidRDefault="00FA3696" w:rsidP="0030190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6" w:rsidRPr="00747D1C" w:rsidRDefault="00FA3696" w:rsidP="0030190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6" w:rsidRPr="00747D1C" w:rsidRDefault="00FA3696" w:rsidP="0030190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FA3696" w:rsidRPr="00747D1C" w:rsidRDefault="00FA3696" w:rsidP="00FA3696">
      <w:pPr>
        <w:tabs>
          <w:tab w:val="left" w:pos="360"/>
        </w:tabs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FA3696" w:rsidRPr="00747D1C" w:rsidRDefault="00FA3696" w:rsidP="00962F92">
      <w:pPr>
        <w:tabs>
          <w:tab w:val="left" w:pos="360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747D1C">
        <w:rPr>
          <w:rFonts w:ascii="Calibri" w:hAnsi="Calibri" w:cs="Calibri"/>
          <w:b/>
          <w:sz w:val="24"/>
          <w:szCs w:val="24"/>
          <w:lang w:eastAsia="ar-SA"/>
        </w:rPr>
        <w:t>OSOBA UMOCOWANA (UPRAWNIONA) DO REPREZENTOWANIA WYKONAWCY:</w:t>
      </w:r>
    </w:p>
    <w:tbl>
      <w:tblPr>
        <w:tblW w:w="9498" w:type="dxa"/>
        <w:tblInd w:w="-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159"/>
        <w:gridCol w:w="2483"/>
        <w:gridCol w:w="2335"/>
      </w:tblGrid>
      <w:tr w:rsidR="00FA3696" w:rsidRPr="00747D1C" w:rsidTr="00962F92">
        <w:trPr>
          <w:trHeight w:val="54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</w:pPr>
          </w:p>
        </w:tc>
      </w:tr>
      <w:tr w:rsidR="00FA3696" w:rsidRPr="00747D1C" w:rsidTr="00962F9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Adres</w:t>
            </w:r>
          </w:p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(adres, na który będzie kierowana wszelka korespondencja)</w:t>
            </w:r>
          </w:p>
        </w:tc>
        <w:tc>
          <w:tcPr>
            <w:tcW w:w="6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FA3696" w:rsidRPr="00747D1C" w:rsidTr="00962F92">
        <w:trPr>
          <w:trHeight w:val="101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Numer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KRS: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REGON:</w:t>
            </w:r>
          </w:p>
        </w:tc>
      </w:tr>
      <w:tr w:rsidR="00FA3696" w:rsidRPr="00747D1C" w:rsidTr="00962F9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6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FA3696" w:rsidRPr="00747D1C" w:rsidTr="00962F9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Nr faksu</w:t>
            </w:r>
          </w:p>
        </w:tc>
        <w:tc>
          <w:tcPr>
            <w:tcW w:w="6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FA3696" w:rsidRPr="00747D1C" w:rsidTr="00962F9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6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FA3696" w:rsidRPr="00747D1C" w:rsidTr="00962F92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696" w:rsidRPr="00747D1C" w:rsidRDefault="00FA3696" w:rsidP="00962F92">
            <w:pPr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Podstawa umocowania do reprezentowania Wykonawcy </w:t>
            </w:r>
          </w:p>
          <w:p w:rsidR="00FA3696" w:rsidRPr="00747D1C" w:rsidRDefault="00FA3696" w:rsidP="00301901">
            <w:pPr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747D1C">
              <w:rPr>
                <w:rFonts w:ascii="Calibri" w:hAnsi="Calibri" w:cs="Calibri"/>
                <w:sz w:val="24"/>
                <w:szCs w:val="24"/>
                <w:lang w:eastAsia="ar-SA"/>
              </w:rPr>
              <w:t>(np. pełnomocnictwo lub inny dokument)</w:t>
            </w:r>
          </w:p>
        </w:tc>
        <w:tc>
          <w:tcPr>
            <w:tcW w:w="6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696" w:rsidRPr="00747D1C" w:rsidRDefault="00FA3696" w:rsidP="00301901">
            <w:pPr>
              <w:snapToGrid w:val="0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FA3696" w:rsidRPr="00962F92" w:rsidRDefault="00FA3696" w:rsidP="00962F92">
      <w:pPr>
        <w:tabs>
          <w:tab w:val="left" w:pos="357"/>
        </w:tabs>
        <w:suppressAutoHyphens/>
        <w:spacing w:before="480" w:after="240" w:line="276" w:lineRule="auto"/>
        <w:jc w:val="both"/>
        <w:rPr>
          <w:rFonts w:ascii="Calibri" w:hAnsi="Calibri" w:cs="Calibri"/>
          <w:i/>
          <w:sz w:val="26"/>
          <w:szCs w:val="26"/>
          <w:lang w:eastAsia="zh-CN"/>
        </w:rPr>
      </w:pPr>
      <w:r w:rsidRPr="00962F92">
        <w:rPr>
          <w:rFonts w:ascii="Calibri" w:hAnsi="Calibri" w:cs="Calibri"/>
          <w:sz w:val="26"/>
          <w:szCs w:val="26"/>
          <w:lang w:eastAsia="ar-SA"/>
        </w:rPr>
        <w:t>Oferuję/emy zrealizowanie przedmiotu zamówienia pn.</w:t>
      </w:r>
      <w:r w:rsidR="008976F3" w:rsidRPr="00962F92">
        <w:rPr>
          <w:rFonts w:ascii="Calibri" w:hAnsi="Calibri" w:cs="Calibri"/>
          <w:sz w:val="26"/>
          <w:szCs w:val="26"/>
          <w:lang w:eastAsia="ar-SA"/>
        </w:rPr>
        <w:t xml:space="preserve"> </w:t>
      </w:r>
      <w:r w:rsidRPr="00962F92">
        <w:rPr>
          <w:rFonts w:ascii="Calibri" w:hAnsi="Calibri" w:cs="Calibri"/>
          <w:i/>
          <w:sz w:val="26"/>
          <w:szCs w:val="26"/>
          <w:lang w:eastAsia="zh-CN"/>
        </w:rPr>
        <w:t>Wybór instyt</w:t>
      </w:r>
      <w:r w:rsidR="00962F92" w:rsidRPr="00962F92">
        <w:rPr>
          <w:rFonts w:ascii="Calibri" w:hAnsi="Calibri" w:cs="Calibri"/>
          <w:i/>
          <w:sz w:val="26"/>
          <w:szCs w:val="26"/>
          <w:lang w:eastAsia="zh-CN"/>
        </w:rPr>
        <w:t>ucji finansowej zarządzającej i </w:t>
      </w:r>
      <w:r w:rsidRPr="00962F92">
        <w:rPr>
          <w:rFonts w:ascii="Calibri" w:hAnsi="Calibri" w:cs="Calibri"/>
          <w:i/>
          <w:sz w:val="26"/>
          <w:szCs w:val="26"/>
          <w:lang w:eastAsia="zh-CN"/>
        </w:rPr>
        <w:t>prowadzącej Pracownicze Plany Kapitałowe</w:t>
      </w:r>
    </w:p>
    <w:tbl>
      <w:tblPr>
        <w:tblStyle w:val="Tabela-Siatka"/>
        <w:tblW w:w="9498" w:type="dxa"/>
        <w:tblInd w:w="-5" w:type="dxa"/>
        <w:tblCellMar>
          <w:top w:w="19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FA3696" w:rsidRPr="00747D1C" w:rsidTr="00962F9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6" w:rsidRPr="00747D1C" w:rsidRDefault="00FA3696" w:rsidP="00FA3696">
            <w:pPr>
              <w:widowControl/>
              <w:numPr>
                <w:ilvl w:val="3"/>
                <w:numId w:val="6"/>
              </w:numPr>
              <w:autoSpaceDE/>
              <w:autoSpaceDN/>
              <w:adjustRightInd/>
              <w:spacing w:before="120" w:line="480" w:lineRule="auto"/>
              <w:ind w:left="460" w:hanging="284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bookmark34"/>
            <w:bookmarkStart w:id="1" w:name="bookmark35"/>
            <w:r w:rsidRPr="00747D1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Wynagrodzenie stałe za zarządzanie PPK w latach do </w:t>
            </w:r>
            <w:r w:rsidRPr="00747D1C">
              <w:rPr>
                <w:rFonts w:ascii="Calibri" w:hAnsi="Calibri" w:cs="Calibri"/>
                <w:b/>
                <w:sz w:val="24"/>
                <w:szCs w:val="24"/>
              </w:rPr>
              <w:t>2030r</w:t>
            </w:r>
            <w:r w:rsidRPr="00747D1C">
              <w:rPr>
                <w:rFonts w:ascii="Calibri" w:hAnsi="Calibri" w:cs="Calibri"/>
                <w:sz w:val="24"/>
                <w:szCs w:val="24"/>
              </w:rPr>
              <w:t>. w wysokości: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 xml:space="preserve"> …………………………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(%)</w:t>
            </w:r>
          </w:p>
          <w:p w:rsidR="00FA3696" w:rsidRPr="00747D1C" w:rsidRDefault="00FA3696" w:rsidP="00301901">
            <w:pPr>
              <w:spacing w:before="120" w:line="480" w:lineRule="auto"/>
              <w:ind w:left="460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47D1C">
              <w:rPr>
                <w:rFonts w:ascii="Calibri" w:hAnsi="Calibri" w:cs="Calibri"/>
                <w:sz w:val="24"/>
                <w:szCs w:val="24"/>
              </w:rPr>
              <w:t xml:space="preserve">Wynagrodzenie stałe za zarządzanie PPK w latach </w:t>
            </w:r>
            <w:r w:rsidRPr="00747D1C">
              <w:rPr>
                <w:rFonts w:ascii="Calibri" w:hAnsi="Calibri" w:cs="Calibri"/>
                <w:b/>
                <w:sz w:val="24"/>
                <w:szCs w:val="24"/>
              </w:rPr>
              <w:t>od 2031r. do 2040r.</w:t>
            </w:r>
            <w:r w:rsidRPr="00747D1C">
              <w:rPr>
                <w:rFonts w:ascii="Calibri" w:hAnsi="Calibri" w:cs="Calibri"/>
                <w:sz w:val="24"/>
                <w:szCs w:val="24"/>
              </w:rPr>
              <w:t xml:space="preserve"> w wysokości: 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>………………….…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(%)</w:t>
            </w:r>
          </w:p>
          <w:p w:rsidR="00FA3696" w:rsidRPr="00747D1C" w:rsidRDefault="00FA3696" w:rsidP="00301901">
            <w:pPr>
              <w:spacing w:before="120" w:line="480" w:lineRule="auto"/>
              <w:ind w:left="460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47D1C">
              <w:rPr>
                <w:rFonts w:ascii="Calibri" w:hAnsi="Calibri" w:cs="Calibri"/>
                <w:sz w:val="24"/>
                <w:szCs w:val="24"/>
              </w:rPr>
              <w:t xml:space="preserve">Wynagrodzenie stałe za zarządzanie PPK w latach </w:t>
            </w:r>
            <w:r w:rsidRPr="00747D1C">
              <w:rPr>
                <w:rFonts w:ascii="Calibri" w:hAnsi="Calibri" w:cs="Calibri"/>
                <w:b/>
                <w:sz w:val="24"/>
                <w:szCs w:val="24"/>
              </w:rPr>
              <w:t>od 2041r. do 2060r.</w:t>
            </w:r>
            <w:r w:rsidRPr="00747D1C">
              <w:rPr>
                <w:rFonts w:ascii="Calibri" w:hAnsi="Calibri" w:cs="Calibri"/>
                <w:sz w:val="24"/>
                <w:szCs w:val="24"/>
              </w:rPr>
              <w:t xml:space="preserve"> w wysokości: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>……………..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(%)</w:t>
            </w:r>
            <w:bookmarkEnd w:id="0"/>
            <w:bookmarkEnd w:id="1"/>
          </w:p>
        </w:tc>
      </w:tr>
      <w:tr w:rsidR="00FA3696" w:rsidRPr="00747D1C" w:rsidTr="00962F9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6" w:rsidRPr="00747D1C" w:rsidRDefault="00FA3696" w:rsidP="00FA3696">
            <w:pPr>
              <w:widowControl/>
              <w:numPr>
                <w:ilvl w:val="3"/>
                <w:numId w:val="6"/>
              </w:numPr>
              <w:autoSpaceDE/>
              <w:autoSpaceDN/>
              <w:adjustRightInd/>
              <w:spacing w:before="120" w:line="480" w:lineRule="auto"/>
              <w:ind w:left="460" w:hanging="284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7D1C">
              <w:rPr>
                <w:rFonts w:ascii="Calibri" w:hAnsi="Calibri" w:cs="Calibri"/>
                <w:sz w:val="24"/>
                <w:szCs w:val="24"/>
              </w:rPr>
              <w:t xml:space="preserve">Wynagrodzenie zmienne (za osiągnięty wynik) w wysokości: 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 xml:space="preserve">  …………………………………………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(%)</w:t>
            </w:r>
          </w:p>
        </w:tc>
      </w:tr>
      <w:tr w:rsidR="00FA3696" w:rsidRPr="00747D1C" w:rsidTr="00962F9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6" w:rsidRPr="00747D1C" w:rsidRDefault="00FA3696" w:rsidP="00FA3696">
            <w:pPr>
              <w:widowControl/>
              <w:numPr>
                <w:ilvl w:val="3"/>
                <w:numId w:val="6"/>
              </w:numPr>
              <w:spacing w:line="480" w:lineRule="auto"/>
              <w:ind w:left="460" w:hanging="284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47D1C">
              <w:rPr>
                <w:rFonts w:ascii="Calibri" w:hAnsi="Calibri" w:cs="Calibri"/>
                <w:sz w:val="24"/>
                <w:szCs w:val="24"/>
              </w:rPr>
              <w:t xml:space="preserve">Stopa zwrotu 1m według notowania publikowanego na dzień 3 sierpnia 2020 r. z datą docelową 2040r. wynosi: 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2F2F2" w:themeFill="background1" w:themeFillShade="F2"/>
              </w:rPr>
              <w:t>…………………</w:t>
            </w:r>
          </w:p>
        </w:tc>
      </w:tr>
      <w:tr w:rsidR="00FA3696" w:rsidRPr="00747D1C" w:rsidTr="00962F9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6" w:rsidRPr="00747D1C" w:rsidRDefault="00FA3696" w:rsidP="00FA3696">
            <w:pPr>
              <w:widowControl/>
              <w:numPr>
                <w:ilvl w:val="3"/>
                <w:numId w:val="6"/>
              </w:numPr>
              <w:spacing w:line="480" w:lineRule="auto"/>
              <w:ind w:left="460" w:hanging="284"/>
              <w:contextualSpacing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47D1C">
              <w:rPr>
                <w:rFonts w:ascii="Calibri" w:hAnsi="Calibri" w:cs="Calibri"/>
                <w:bCs/>
                <w:sz w:val="24"/>
                <w:szCs w:val="24"/>
              </w:rPr>
              <w:t>Doświadczenie na polskim rynku w zakresie zarządzania funduszami Inwestycyjnymi wynosi: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>………………… (lat)</w:t>
            </w:r>
          </w:p>
          <w:p w:rsidR="00FA3696" w:rsidRPr="00747D1C" w:rsidRDefault="00FA3696" w:rsidP="00FA3696">
            <w:pPr>
              <w:widowControl/>
              <w:numPr>
                <w:ilvl w:val="3"/>
                <w:numId w:val="6"/>
              </w:numPr>
              <w:spacing w:line="480" w:lineRule="auto"/>
              <w:ind w:left="460" w:hanging="284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47D1C">
              <w:rPr>
                <w:rFonts w:ascii="Calibri" w:hAnsi="Calibri" w:cs="Calibri"/>
                <w:bCs/>
                <w:sz w:val="24"/>
                <w:szCs w:val="24"/>
              </w:rPr>
              <w:t>Doświadczenie na polskim rynku w zakresie zarządzania funduszami emerytalnymi wynosi: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>………………… (lat)</w:t>
            </w:r>
          </w:p>
        </w:tc>
      </w:tr>
      <w:tr w:rsidR="00FA3696" w:rsidRPr="00747D1C" w:rsidTr="00962F9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6" w:rsidRPr="00747D1C" w:rsidRDefault="00FA3696" w:rsidP="00FA3696">
            <w:pPr>
              <w:widowControl/>
              <w:numPr>
                <w:ilvl w:val="3"/>
                <w:numId w:val="6"/>
              </w:numPr>
              <w:spacing w:line="480" w:lineRule="auto"/>
              <w:ind w:left="460" w:hanging="284"/>
              <w:contextualSpacing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47D1C">
              <w:rPr>
                <w:rFonts w:ascii="Calibri" w:hAnsi="Calibri" w:cs="Calibri"/>
                <w:bCs/>
                <w:sz w:val="24"/>
                <w:szCs w:val="24"/>
              </w:rPr>
              <w:t>Doświadczenie na polskim rynku w zakresie zarządzania funduszami Inwestycyjnymi wynosi: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>………………… (lat)</w:t>
            </w:r>
          </w:p>
          <w:p w:rsidR="00FA3696" w:rsidRPr="00747D1C" w:rsidRDefault="00FA3696" w:rsidP="00FA3696">
            <w:pPr>
              <w:widowControl/>
              <w:numPr>
                <w:ilvl w:val="3"/>
                <w:numId w:val="6"/>
              </w:numPr>
              <w:spacing w:line="480" w:lineRule="auto"/>
              <w:ind w:left="460" w:hanging="284"/>
              <w:contextualSpacing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747D1C">
              <w:rPr>
                <w:rFonts w:ascii="Calibri" w:hAnsi="Calibri" w:cs="Calibri"/>
                <w:bCs/>
                <w:sz w:val="24"/>
                <w:szCs w:val="24"/>
              </w:rPr>
              <w:t>Doświadczenie na polskim rynku w zakresie zarządzania funduszami emerytalnymi wynosi:</w:t>
            </w:r>
            <w:r w:rsidRPr="00747D1C">
              <w:rPr>
                <w:rFonts w:ascii="Calibri" w:hAnsi="Calibri" w:cs="Calibri"/>
                <w:sz w:val="24"/>
                <w:szCs w:val="24"/>
                <w:shd w:val="clear" w:color="auto" w:fill="F2F2F2"/>
              </w:rPr>
              <w:t>………………… (lat)</w:t>
            </w:r>
          </w:p>
        </w:tc>
      </w:tr>
      <w:tr w:rsidR="00FA3696" w:rsidRPr="00747D1C" w:rsidTr="00962F9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7" w:rsidRDefault="00B63E82" w:rsidP="00EC62A7">
            <w:pPr>
              <w:spacing w:after="20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Liczba placówek, w których pracownicy Zamawiającego będą mogli uzyskać informacje na temat warunków inwestowania w ramach pracowniczych planów kapitałowych na terenie miasta Ostrołęka i powiatu Ostrołęckiego  (DO)</w:t>
            </w:r>
          </w:p>
          <w:p w:rsidR="00FA3696" w:rsidRDefault="00EC62A7" w:rsidP="00EC62A7">
            <w:pPr>
              <w:spacing w:after="20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Ostrołęka </w:t>
            </w:r>
            <w:r w:rsidR="004D1F06">
              <w:rPr>
                <w:rFonts w:ascii="Calibri" w:hAnsi="Calibri" w:cs="Calibri"/>
                <w:bCs/>
                <w:sz w:val="24"/>
                <w:szCs w:val="24"/>
              </w:rPr>
              <w:t xml:space="preserve">         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………………………</w:t>
            </w:r>
            <w:r w:rsidR="004D1F06">
              <w:rPr>
                <w:rFonts w:ascii="Calibri" w:hAnsi="Calibri" w:cs="Calibri"/>
                <w:bCs/>
                <w:sz w:val="24"/>
                <w:szCs w:val="24"/>
              </w:rPr>
              <w:t xml:space="preserve"> szt.</w:t>
            </w:r>
          </w:p>
          <w:p w:rsidR="00FA3696" w:rsidRPr="00962F92" w:rsidRDefault="004D1F06" w:rsidP="00962F92">
            <w:pPr>
              <w:spacing w:after="20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Powiat </w:t>
            </w:r>
            <w:r w:rsidR="00B63E82">
              <w:rPr>
                <w:rFonts w:ascii="Calibri" w:hAnsi="Calibri" w:cs="Calibri"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strołę</w:t>
            </w:r>
            <w:r w:rsidR="00B63E82">
              <w:rPr>
                <w:rFonts w:ascii="Calibri" w:hAnsi="Calibri" w:cs="Calibri"/>
                <w:bCs/>
                <w:sz w:val="24"/>
                <w:szCs w:val="24"/>
              </w:rPr>
              <w:t>cki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EC62A7">
              <w:rPr>
                <w:rFonts w:ascii="Calibri" w:hAnsi="Calibri" w:cs="Calibri"/>
                <w:bCs/>
                <w:sz w:val="24"/>
                <w:szCs w:val="24"/>
              </w:rPr>
              <w:t>………………………</w:t>
            </w:r>
            <w:r w:rsidR="00962F92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szt.</w:t>
            </w:r>
          </w:p>
        </w:tc>
      </w:tr>
    </w:tbl>
    <w:p w:rsidR="00FA3696" w:rsidRPr="00747D1C" w:rsidRDefault="00FA3696" w:rsidP="0094666F">
      <w:pPr>
        <w:widowControl/>
        <w:numPr>
          <w:ilvl w:val="0"/>
          <w:numId w:val="8"/>
        </w:numPr>
        <w:tabs>
          <w:tab w:val="clear" w:pos="357"/>
          <w:tab w:val="left" w:pos="426"/>
        </w:tabs>
        <w:suppressAutoHyphens/>
        <w:autoSpaceDE/>
        <w:autoSpaceDN/>
        <w:adjustRightInd/>
        <w:spacing w:after="120"/>
        <w:ind w:left="425" w:hanging="425"/>
        <w:jc w:val="both"/>
        <w:rPr>
          <w:rFonts w:ascii="Calibri" w:hAnsi="Calibri" w:cs="Calibri"/>
          <w:b/>
          <w:sz w:val="24"/>
          <w:szCs w:val="24"/>
          <w:lang w:eastAsia="ar-SA"/>
        </w:rPr>
      </w:pPr>
      <w:r w:rsidRPr="00747D1C">
        <w:rPr>
          <w:rFonts w:ascii="Calibri" w:hAnsi="Calibri" w:cs="Calibri"/>
          <w:b/>
          <w:sz w:val="24"/>
          <w:szCs w:val="24"/>
          <w:lang w:eastAsia="ar-SA"/>
        </w:rPr>
        <w:lastRenderedPageBreak/>
        <w:t>Niniejszym oświadczam, że: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  <w:lang w:eastAsia="en-US"/>
        </w:rPr>
      </w:pPr>
      <w:r w:rsidRPr="00747D1C">
        <w:rPr>
          <w:rFonts w:ascii="Calibri" w:hAnsi="Calibri" w:cs="Calibri"/>
          <w:sz w:val="24"/>
          <w:szCs w:val="24"/>
        </w:rPr>
        <w:t xml:space="preserve">w pełni akceptuję oraz spełniam wszystkie wymagania </w:t>
      </w:r>
      <w:r w:rsidR="00D56840">
        <w:rPr>
          <w:rFonts w:ascii="Calibri" w:hAnsi="Calibri" w:cs="Calibri"/>
          <w:sz w:val="24"/>
          <w:szCs w:val="24"/>
        </w:rPr>
        <w:t>określone przez Zamawiającego w </w:t>
      </w:r>
      <w:r w:rsidRPr="00747D1C">
        <w:rPr>
          <w:rFonts w:ascii="Calibri" w:hAnsi="Calibri" w:cs="Calibri"/>
          <w:sz w:val="24"/>
          <w:szCs w:val="24"/>
        </w:rPr>
        <w:t>treści nin. Ogłoszenia o zamówieniu,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>akceptujemy termin realizacji zamówienia</w:t>
      </w:r>
    </w:p>
    <w:p w:rsidR="00FA3696" w:rsidRPr="00747D1C" w:rsidRDefault="00FA3696" w:rsidP="0068489F">
      <w:pPr>
        <w:widowControl/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>realizacja przedmiotu zamówienia będzie prowadzona zg</w:t>
      </w:r>
      <w:r w:rsidR="00D56840">
        <w:rPr>
          <w:rFonts w:ascii="Calibri" w:hAnsi="Calibri" w:cs="Calibri"/>
          <w:sz w:val="24"/>
          <w:szCs w:val="24"/>
        </w:rPr>
        <w:t>odnie z warunkami określonymi w </w:t>
      </w:r>
      <w:r w:rsidRPr="00747D1C">
        <w:rPr>
          <w:rFonts w:ascii="Calibri" w:hAnsi="Calibri" w:cs="Calibri"/>
          <w:sz w:val="24"/>
          <w:szCs w:val="24"/>
        </w:rPr>
        <w:t>nin</w:t>
      </w:r>
      <w:r w:rsidR="00B63E82">
        <w:rPr>
          <w:rFonts w:ascii="Calibri" w:hAnsi="Calibri" w:cs="Calibri"/>
          <w:sz w:val="24"/>
          <w:szCs w:val="24"/>
        </w:rPr>
        <w:t xml:space="preserve">iejszym </w:t>
      </w:r>
      <w:r w:rsidRPr="00747D1C">
        <w:rPr>
          <w:rFonts w:ascii="Calibri" w:hAnsi="Calibri" w:cs="Calibri"/>
          <w:sz w:val="24"/>
          <w:szCs w:val="24"/>
        </w:rPr>
        <w:t>Ogłoszeniu o zamówieniu,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>w przypadku uznania mojej oferty za najkorzystniejszą zobowiązuję się do zawarcia umowy w miejscu i terminie wskazanym przez Zamawiającego,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 xml:space="preserve">wyrażam zgodę na przetwarzanie moich danych </w:t>
      </w:r>
      <w:r w:rsidR="00D56840">
        <w:rPr>
          <w:rFonts w:ascii="Calibri" w:hAnsi="Calibri" w:cs="Calibri"/>
          <w:sz w:val="24"/>
          <w:szCs w:val="24"/>
        </w:rPr>
        <w:t>osobowych do celów związanych z </w:t>
      </w:r>
      <w:r w:rsidRPr="00747D1C">
        <w:rPr>
          <w:rFonts w:ascii="Calibri" w:hAnsi="Calibri" w:cs="Calibri"/>
          <w:sz w:val="24"/>
          <w:szCs w:val="24"/>
        </w:rPr>
        <w:t>niniejszym postępowaniem w takim zakresie, w jakim będzie to niezbędne dla jego należytego zrealizowania,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>oświadczam, że w cenie brutto, związanej z kosztem realizacji usługi zostały uwzględnione wszystkie koszty niezbędne do zrealizowania zamówienia z należytą starannością i zgodnie z wymaganiami określonymi przez Zamawiającego,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>przedmiot zamówienia wykonam w terminie ok</w:t>
      </w:r>
      <w:r w:rsidR="00D56840">
        <w:rPr>
          <w:rFonts w:ascii="Calibri" w:hAnsi="Calibri" w:cs="Calibri"/>
          <w:sz w:val="24"/>
          <w:szCs w:val="24"/>
        </w:rPr>
        <w:t>reślonych przez Zamawiającego w </w:t>
      </w:r>
      <w:r w:rsidRPr="00747D1C">
        <w:rPr>
          <w:rFonts w:ascii="Calibri" w:hAnsi="Calibri" w:cs="Calibri"/>
          <w:sz w:val="24"/>
          <w:szCs w:val="24"/>
        </w:rPr>
        <w:t>nin</w:t>
      </w:r>
      <w:r w:rsidR="00644846">
        <w:rPr>
          <w:rFonts w:ascii="Calibri" w:hAnsi="Calibri" w:cs="Calibri"/>
          <w:sz w:val="24"/>
          <w:szCs w:val="24"/>
        </w:rPr>
        <w:t>iejszym</w:t>
      </w:r>
      <w:r w:rsidRPr="00747D1C">
        <w:rPr>
          <w:rFonts w:ascii="Calibri" w:hAnsi="Calibri" w:cs="Calibri"/>
          <w:sz w:val="24"/>
          <w:szCs w:val="24"/>
        </w:rPr>
        <w:t xml:space="preserve"> Ogłoszeniu o zamówieniu,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>zapoznałem/łam się z treścią nin</w:t>
      </w:r>
      <w:r w:rsidR="00644846">
        <w:rPr>
          <w:rFonts w:ascii="Calibri" w:hAnsi="Calibri" w:cs="Calibri"/>
          <w:sz w:val="24"/>
          <w:szCs w:val="24"/>
        </w:rPr>
        <w:t xml:space="preserve">iejszego  </w:t>
      </w:r>
      <w:r w:rsidRPr="00747D1C">
        <w:rPr>
          <w:rFonts w:ascii="Calibri" w:hAnsi="Calibri" w:cs="Calibri"/>
          <w:sz w:val="24"/>
          <w:szCs w:val="24"/>
        </w:rPr>
        <w:t>Ogłoszenia o zamówieniu i przyjmuję te dokumenty bez zastrzeżeń,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>otrzymałem/łam konieczne informacje do przygotowania oferty,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</w:rPr>
        <w:t>jestem świadomy/a odpowiedzialności za składanie fałsz</w:t>
      </w:r>
      <w:r w:rsidR="00D56840">
        <w:rPr>
          <w:rFonts w:ascii="Calibri" w:hAnsi="Calibri" w:cs="Calibri"/>
          <w:sz w:val="24"/>
          <w:szCs w:val="24"/>
        </w:rPr>
        <w:t>ywych oświadczeń, informuję, iż </w:t>
      </w:r>
      <w:bookmarkStart w:id="2" w:name="_GoBack"/>
      <w:bookmarkEnd w:id="2"/>
      <w:r w:rsidRPr="00747D1C">
        <w:rPr>
          <w:rFonts w:ascii="Calibri" w:hAnsi="Calibri" w:cs="Calibri"/>
          <w:sz w:val="24"/>
          <w:szCs w:val="24"/>
        </w:rPr>
        <w:t>dane zawarte w ofercie i załącznikach są zgodne z prawdą,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color w:val="000000"/>
          <w:sz w:val="24"/>
          <w:szCs w:val="24"/>
        </w:rPr>
        <w:t>Oświadczam, że wypełniłem obowiązki informacyjne przewidziane w art. 13 lub art. 14 RODO</w:t>
      </w:r>
      <w:r w:rsidRPr="00747D1C">
        <w:rPr>
          <w:rFonts w:ascii="Calibri" w:hAnsi="Calibri" w:cs="Calibri"/>
          <w:color w:val="000000"/>
          <w:sz w:val="24"/>
          <w:szCs w:val="24"/>
          <w:vertAlign w:val="superscript"/>
        </w:rPr>
        <w:t>1)</w:t>
      </w:r>
      <w:r w:rsidRPr="00747D1C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747D1C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747D1C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47D1C">
        <w:rPr>
          <w:rFonts w:ascii="Calibri" w:hAnsi="Calibri" w:cs="Calibri"/>
          <w:sz w:val="24"/>
          <w:szCs w:val="24"/>
        </w:rPr>
        <w:t>.</w:t>
      </w:r>
    </w:p>
    <w:p w:rsidR="00FA3696" w:rsidRPr="00747D1C" w:rsidRDefault="00FA3696" w:rsidP="0068489F">
      <w:pPr>
        <w:numPr>
          <w:ilvl w:val="0"/>
          <w:numId w:val="9"/>
        </w:numPr>
        <w:tabs>
          <w:tab w:val="left" w:pos="851"/>
        </w:tabs>
        <w:overflowPunct w:val="0"/>
        <w:spacing w:before="80" w:after="80"/>
        <w:ind w:left="850" w:hanging="425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747D1C">
        <w:rPr>
          <w:rFonts w:ascii="Calibri" w:hAnsi="Calibri" w:cs="Calibri"/>
          <w:sz w:val="24"/>
          <w:szCs w:val="24"/>
          <w:lang w:eastAsia="ar-SA"/>
        </w:rPr>
        <w:t xml:space="preserve">Oferta składa się z niniejszego formularza ofertowego oraz: </w:t>
      </w:r>
    </w:p>
    <w:p w:rsidR="00763172" w:rsidRDefault="0068489F" w:rsidP="0068489F">
      <w:pPr>
        <w:tabs>
          <w:tab w:val="left" w:pos="360"/>
          <w:tab w:val="left" w:leader="dot" w:pos="9638"/>
        </w:tabs>
        <w:overflowPunct w:val="0"/>
        <w:spacing w:before="240"/>
        <w:ind w:left="839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68489F" w:rsidRDefault="0068489F" w:rsidP="0068489F">
      <w:pPr>
        <w:tabs>
          <w:tab w:val="left" w:pos="360"/>
          <w:tab w:val="left" w:leader="dot" w:pos="9638"/>
        </w:tabs>
        <w:overflowPunct w:val="0"/>
        <w:spacing w:before="240"/>
        <w:ind w:left="839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68489F" w:rsidRPr="00747D1C" w:rsidRDefault="0068489F" w:rsidP="0068489F">
      <w:pPr>
        <w:tabs>
          <w:tab w:val="left" w:pos="360"/>
          <w:tab w:val="left" w:leader="dot" w:pos="9638"/>
        </w:tabs>
        <w:overflowPunct w:val="0"/>
        <w:spacing w:before="240"/>
        <w:ind w:left="839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94666F" w:rsidRPr="00747D1C" w:rsidRDefault="0094666F" w:rsidP="00301901">
      <w:pPr>
        <w:snapToGrid w:val="0"/>
        <w:jc w:val="both"/>
        <w:rPr>
          <w:rFonts w:ascii="Calibri" w:hAnsi="Calibri" w:cs="Calibri"/>
          <w:b/>
          <w:i/>
          <w:sz w:val="24"/>
          <w:szCs w:val="24"/>
          <w:lang w:eastAsia="ar-SA"/>
        </w:rPr>
      </w:pPr>
    </w:p>
    <w:p w:rsidR="0094666F" w:rsidRPr="00747D1C" w:rsidRDefault="0094666F" w:rsidP="00301901">
      <w:pPr>
        <w:snapToGrid w:val="0"/>
        <w:jc w:val="both"/>
        <w:rPr>
          <w:rFonts w:ascii="Calibri" w:hAnsi="Calibri" w:cs="Calibri"/>
          <w:sz w:val="24"/>
          <w:szCs w:val="24"/>
          <w:lang w:eastAsia="ar-SA"/>
        </w:rPr>
      </w:pPr>
      <w:r w:rsidRPr="00747D1C">
        <w:rPr>
          <w:rFonts w:ascii="Calibri" w:hAnsi="Calibri" w:cs="Calibri"/>
          <w:b/>
          <w:i/>
          <w:sz w:val="24"/>
          <w:szCs w:val="24"/>
          <w:lang w:eastAsia="ar-SA"/>
        </w:rPr>
        <w:t>* niepotrzebne skreślić</w:t>
      </w:r>
    </w:p>
    <w:p w:rsidR="00FA3696" w:rsidRPr="00747D1C" w:rsidRDefault="00FA3696" w:rsidP="00FA3696">
      <w:pPr>
        <w:tabs>
          <w:tab w:val="num" w:pos="1296"/>
        </w:tabs>
        <w:spacing w:after="200" w:line="276" w:lineRule="auto"/>
        <w:jc w:val="right"/>
        <w:outlineLvl w:val="0"/>
        <w:rPr>
          <w:rFonts w:ascii="Calibri" w:eastAsia="Times New Roman" w:hAnsi="Calibri" w:cs="Calibri"/>
          <w:i/>
          <w:iCs/>
          <w:sz w:val="24"/>
          <w:szCs w:val="24"/>
        </w:rPr>
      </w:pPr>
    </w:p>
    <w:p w:rsidR="00FA3696" w:rsidRDefault="0028496C" w:rsidP="00FE381E">
      <w:pPr>
        <w:tabs>
          <w:tab w:val="left" w:pos="425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miejscowość  i data</w:t>
      </w:r>
      <w:r>
        <w:rPr>
          <w:rFonts w:ascii="Calibri" w:hAnsi="Calibri" w:cs="Calibri"/>
          <w:sz w:val="24"/>
          <w:szCs w:val="24"/>
        </w:rPr>
        <w:tab/>
        <w:t>podpis i pieczęć wykonawcy/pełnomocnika</w:t>
      </w:r>
    </w:p>
    <w:p w:rsidR="0028496C" w:rsidRPr="00701B99" w:rsidRDefault="0028496C" w:rsidP="00701B99">
      <w:pPr>
        <w:tabs>
          <w:tab w:val="left" w:leader="dot" w:pos="3402"/>
          <w:tab w:val="left" w:pos="4253"/>
          <w:tab w:val="left" w:leader="dot" w:pos="9638"/>
        </w:tabs>
        <w:spacing w:before="720"/>
        <w:rPr>
          <w:rFonts w:ascii="Calibri" w:hAnsi="Calibri" w:cs="Calibri"/>
          <w:sz w:val="18"/>
          <w:szCs w:val="24"/>
        </w:rPr>
      </w:pPr>
      <w:r w:rsidRPr="00701B99">
        <w:rPr>
          <w:rFonts w:ascii="Calibri" w:hAnsi="Calibri" w:cs="Calibri"/>
          <w:sz w:val="18"/>
          <w:szCs w:val="24"/>
        </w:rPr>
        <w:tab/>
      </w:r>
      <w:r w:rsidRPr="00701B99">
        <w:rPr>
          <w:rFonts w:ascii="Calibri" w:hAnsi="Calibri" w:cs="Calibri"/>
          <w:sz w:val="18"/>
          <w:szCs w:val="24"/>
        </w:rPr>
        <w:tab/>
      </w:r>
      <w:r w:rsidRPr="00701B99">
        <w:rPr>
          <w:rFonts w:ascii="Calibri" w:hAnsi="Calibri" w:cs="Calibri"/>
          <w:sz w:val="18"/>
          <w:szCs w:val="24"/>
        </w:rPr>
        <w:tab/>
      </w:r>
    </w:p>
    <w:p w:rsidR="0068489F" w:rsidRDefault="0068489F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z w:val="24"/>
          <w:szCs w:val="24"/>
        </w:rPr>
      </w:pPr>
    </w:p>
    <w:sectPr w:rsidR="0068489F" w:rsidSect="007809B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5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B07D95"/>
    <w:multiLevelType w:val="multilevel"/>
    <w:tmpl w:val="6748B1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74" w:hanging="360"/>
      </w:p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11" w15:restartNumberingAfterBreak="0">
    <w:nsid w:val="0ACE39D6"/>
    <w:multiLevelType w:val="hybridMultilevel"/>
    <w:tmpl w:val="81E84220"/>
    <w:lvl w:ilvl="0" w:tplc="C810C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E25D14"/>
    <w:multiLevelType w:val="hybridMultilevel"/>
    <w:tmpl w:val="5082E8A2"/>
    <w:lvl w:ilvl="0" w:tplc="43E2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676A12"/>
    <w:multiLevelType w:val="hybridMultilevel"/>
    <w:tmpl w:val="843EDF86"/>
    <w:lvl w:ilvl="0" w:tplc="636A59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413DA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43A07"/>
    <w:multiLevelType w:val="hybridMultilevel"/>
    <w:tmpl w:val="61F42656"/>
    <w:lvl w:ilvl="0" w:tplc="C63C81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565B5"/>
    <w:multiLevelType w:val="hybridMultilevel"/>
    <w:tmpl w:val="F1502C6A"/>
    <w:lvl w:ilvl="0" w:tplc="950C6B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F521125"/>
    <w:multiLevelType w:val="hybridMultilevel"/>
    <w:tmpl w:val="B4523642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3146131A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6843D0"/>
    <w:multiLevelType w:val="hybridMultilevel"/>
    <w:tmpl w:val="C908E5D4"/>
    <w:lvl w:ilvl="0" w:tplc="61EC10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070D52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B0B1D"/>
    <w:multiLevelType w:val="hybridMultilevel"/>
    <w:tmpl w:val="DC9C0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489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13BB3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B47384"/>
    <w:multiLevelType w:val="hybridMultilevel"/>
    <w:tmpl w:val="FB4A058C"/>
    <w:lvl w:ilvl="0" w:tplc="1E5C0C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D529C"/>
    <w:multiLevelType w:val="hybridMultilevel"/>
    <w:tmpl w:val="CD0273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65372"/>
    <w:multiLevelType w:val="hybridMultilevel"/>
    <w:tmpl w:val="7E642862"/>
    <w:lvl w:ilvl="0" w:tplc="D60C15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1375"/>
    <w:multiLevelType w:val="hybridMultilevel"/>
    <w:tmpl w:val="337A486E"/>
    <w:lvl w:ilvl="0" w:tplc="3724AC22">
      <w:start w:val="1"/>
      <w:numFmt w:val="bullet"/>
      <w:lvlText w:val="‒"/>
      <w:lvlJc w:val="left"/>
      <w:pPr>
        <w:ind w:left="360" w:hanging="360"/>
      </w:pPr>
      <w:rPr>
        <w:rFonts w:ascii="Calibri" w:hAnsi="Calibri" w:cs="Times New Roman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B2FEC"/>
    <w:multiLevelType w:val="hybridMultilevel"/>
    <w:tmpl w:val="4C3C252E"/>
    <w:lvl w:ilvl="0" w:tplc="04150005">
      <w:start w:val="1"/>
      <w:numFmt w:val="bullet"/>
      <w:lvlText w:val=""/>
      <w:lvlJc w:val="left"/>
      <w:pPr>
        <w:ind w:left="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5E5B17DB"/>
    <w:multiLevelType w:val="hybridMultilevel"/>
    <w:tmpl w:val="DEAE5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0A3CA2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61C7E"/>
    <w:multiLevelType w:val="hybridMultilevel"/>
    <w:tmpl w:val="8FDC94FC"/>
    <w:lvl w:ilvl="0" w:tplc="B6BC0150">
      <w:start w:val="1"/>
      <w:numFmt w:val="bullet"/>
      <w:lvlText w:val="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1" w15:restartNumberingAfterBreak="0">
    <w:nsid w:val="68D3343E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076EB"/>
    <w:multiLevelType w:val="hybridMultilevel"/>
    <w:tmpl w:val="D1B0C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1021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7D70D8"/>
    <w:multiLevelType w:val="hybridMultilevel"/>
    <w:tmpl w:val="057CA64C"/>
    <w:lvl w:ilvl="0" w:tplc="B296A4F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6" w15:restartNumberingAfterBreak="0">
    <w:nsid w:val="782875D6"/>
    <w:multiLevelType w:val="hybridMultilevel"/>
    <w:tmpl w:val="A7249EC0"/>
    <w:lvl w:ilvl="0" w:tplc="BCB64B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41AEA"/>
    <w:multiLevelType w:val="hybridMultilevel"/>
    <w:tmpl w:val="91A28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7"/>
  </w:num>
  <w:num w:numId="15">
    <w:abstractNumId w:val="30"/>
  </w:num>
  <w:num w:numId="16">
    <w:abstractNumId w:val="16"/>
  </w:num>
  <w:num w:numId="17">
    <w:abstractNumId w:val="14"/>
  </w:num>
  <w:num w:numId="18">
    <w:abstractNumId w:val="23"/>
  </w:num>
  <w:num w:numId="19">
    <w:abstractNumId w:val="25"/>
  </w:num>
  <w:num w:numId="20">
    <w:abstractNumId w:val="28"/>
  </w:num>
  <w:num w:numId="21">
    <w:abstractNumId w:val="9"/>
  </w:num>
  <w:num w:numId="22">
    <w:abstractNumId w:val="19"/>
  </w:num>
  <w:num w:numId="23">
    <w:abstractNumId w:val="26"/>
  </w:num>
  <w:num w:numId="24">
    <w:abstractNumId w:val="21"/>
  </w:num>
  <w:num w:numId="25">
    <w:abstractNumId w:val="17"/>
  </w:num>
  <w:num w:numId="26">
    <w:abstractNumId w:val="33"/>
  </w:num>
  <w:num w:numId="27">
    <w:abstractNumId w:val="11"/>
  </w:num>
  <w:num w:numId="28">
    <w:abstractNumId w:val="36"/>
  </w:num>
  <w:num w:numId="29">
    <w:abstractNumId w:val="24"/>
  </w:num>
  <w:num w:numId="30">
    <w:abstractNumId w:val="22"/>
  </w:num>
  <w:num w:numId="31">
    <w:abstractNumId w:val="15"/>
  </w:num>
  <w:num w:numId="3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6"/>
    <w:rsid w:val="000A66FC"/>
    <w:rsid w:val="00150568"/>
    <w:rsid w:val="001A3831"/>
    <w:rsid w:val="001E5C46"/>
    <w:rsid w:val="001F1839"/>
    <w:rsid w:val="002354B6"/>
    <w:rsid w:val="0028496C"/>
    <w:rsid w:val="00301901"/>
    <w:rsid w:val="003150D5"/>
    <w:rsid w:val="003B0066"/>
    <w:rsid w:val="003D1508"/>
    <w:rsid w:val="003D20B1"/>
    <w:rsid w:val="00412FCB"/>
    <w:rsid w:val="00434100"/>
    <w:rsid w:val="004A5055"/>
    <w:rsid w:val="004A5132"/>
    <w:rsid w:val="004D1F06"/>
    <w:rsid w:val="004F43BF"/>
    <w:rsid w:val="005E31F8"/>
    <w:rsid w:val="00631DCF"/>
    <w:rsid w:val="00644846"/>
    <w:rsid w:val="00661565"/>
    <w:rsid w:val="0068489F"/>
    <w:rsid w:val="006F516D"/>
    <w:rsid w:val="00701B99"/>
    <w:rsid w:val="00747D1C"/>
    <w:rsid w:val="00763172"/>
    <w:rsid w:val="007809BE"/>
    <w:rsid w:val="007B560A"/>
    <w:rsid w:val="007C6AF0"/>
    <w:rsid w:val="007D36FC"/>
    <w:rsid w:val="00834C06"/>
    <w:rsid w:val="0085356F"/>
    <w:rsid w:val="008976F3"/>
    <w:rsid w:val="0094666F"/>
    <w:rsid w:val="009470A0"/>
    <w:rsid w:val="00956EA7"/>
    <w:rsid w:val="00962F92"/>
    <w:rsid w:val="00976CE8"/>
    <w:rsid w:val="009F5861"/>
    <w:rsid w:val="00A243B6"/>
    <w:rsid w:val="00AE04A6"/>
    <w:rsid w:val="00B01E88"/>
    <w:rsid w:val="00B0361B"/>
    <w:rsid w:val="00B401AD"/>
    <w:rsid w:val="00B63E82"/>
    <w:rsid w:val="00B6530C"/>
    <w:rsid w:val="00B92848"/>
    <w:rsid w:val="00C02C29"/>
    <w:rsid w:val="00C45FAA"/>
    <w:rsid w:val="00C92C6D"/>
    <w:rsid w:val="00D56840"/>
    <w:rsid w:val="00D714FF"/>
    <w:rsid w:val="00D9714C"/>
    <w:rsid w:val="00E046B1"/>
    <w:rsid w:val="00EC62A7"/>
    <w:rsid w:val="00EE5CCA"/>
    <w:rsid w:val="00F35793"/>
    <w:rsid w:val="00FA3696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1170"/>
  <w15:chartTrackingRefBased/>
  <w15:docId w15:val="{0A99AAAF-598B-495F-9920-ED3348B9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A369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A3696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369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A36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9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901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0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01901"/>
  </w:style>
  <w:style w:type="character" w:customStyle="1" w:styleId="Hipercze1">
    <w:name w:val="Hiperłącze1"/>
    <w:basedOn w:val="Domylnaczcionkaakapitu"/>
    <w:uiPriority w:val="99"/>
    <w:unhideWhenUsed/>
    <w:rsid w:val="00301901"/>
    <w:rPr>
      <w:color w:val="0000FF"/>
      <w:u w:val="single"/>
    </w:rPr>
  </w:style>
  <w:style w:type="character" w:customStyle="1" w:styleId="sku">
    <w:name w:val="sku"/>
    <w:basedOn w:val="Domylnaczcionkaakapitu"/>
    <w:rsid w:val="0030190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3B6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A5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7F4BD-3599-4FA4-ABD0-65770E54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klaszcz klaszcz</cp:lastModifiedBy>
  <cp:revision>12</cp:revision>
  <cp:lastPrinted>2020-12-03T13:19:00Z</cp:lastPrinted>
  <dcterms:created xsi:type="dcterms:W3CDTF">2020-12-03T19:07:00Z</dcterms:created>
  <dcterms:modified xsi:type="dcterms:W3CDTF">2020-12-03T20:27:00Z</dcterms:modified>
</cp:coreProperties>
</file>