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96" w:rsidRPr="00747D1C" w:rsidRDefault="00FA3696" w:rsidP="00701B99">
      <w:pPr>
        <w:tabs>
          <w:tab w:val="num" w:pos="1296"/>
        </w:tabs>
        <w:spacing w:after="200" w:line="276" w:lineRule="auto"/>
        <w:jc w:val="right"/>
        <w:outlineLvl w:val="0"/>
        <w:rPr>
          <w:rFonts w:ascii="Calibri" w:eastAsia="Times New Roman" w:hAnsi="Calibri" w:cs="Calibri"/>
          <w:b/>
          <w:iCs/>
          <w:sz w:val="24"/>
          <w:szCs w:val="24"/>
        </w:rPr>
      </w:pPr>
      <w:r w:rsidRPr="00747D1C">
        <w:rPr>
          <w:rFonts w:ascii="Calibri" w:eastAsia="Times New Roman" w:hAnsi="Calibri" w:cs="Calibri"/>
          <w:b/>
          <w:iCs/>
          <w:sz w:val="24"/>
          <w:szCs w:val="24"/>
        </w:rPr>
        <w:t>Załącznik Nr 3</w:t>
      </w:r>
    </w:p>
    <w:p w:rsidR="00FA3696" w:rsidRPr="00747D1C" w:rsidRDefault="00FA3696" w:rsidP="00FA3696">
      <w:pPr>
        <w:tabs>
          <w:tab w:val="num" w:pos="1296"/>
        </w:tabs>
        <w:spacing w:after="200" w:line="276" w:lineRule="auto"/>
        <w:jc w:val="right"/>
        <w:outlineLvl w:val="0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FA3696" w:rsidRPr="00747D1C" w:rsidRDefault="00FA3696" w:rsidP="00FA3696">
      <w:pPr>
        <w:jc w:val="center"/>
        <w:rPr>
          <w:rFonts w:ascii="Calibri" w:eastAsia="Calibri" w:hAnsi="Calibri" w:cs="Calibri"/>
          <w:i/>
          <w:sz w:val="24"/>
          <w:szCs w:val="24"/>
          <w:lang w:eastAsia="zh-CN"/>
        </w:rPr>
      </w:pPr>
      <w:r w:rsidRPr="00747D1C">
        <w:rPr>
          <w:rFonts w:ascii="Calibri" w:hAnsi="Calibri" w:cs="Calibri"/>
          <w:i/>
          <w:sz w:val="24"/>
          <w:szCs w:val="24"/>
          <w:lang w:eastAsia="zh-CN"/>
        </w:rPr>
        <w:t xml:space="preserve">Wybór instytucji finansowej zarządzającej i prowadzącej </w:t>
      </w:r>
    </w:p>
    <w:p w:rsidR="00FA3696" w:rsidRPr="00747D1C" w:rsidRDefault="00FA3696" w:rsidP="00FA3696">
      <w:pPr>
        <w:jc w:val="center"/>
        <w:rPr>
          <w:rFonts w:ascii="Calibri" w:hAnsi="Calibri" w:cs="Calibri"/>
          <w:i/>
          <w:sz w:val="24"/>
          <w:szCs w:val="24"/>
          <w:lang w:eastAsia="zh-CN"/>
        </w:rPr>
      </w:pPr>
      <w:r w:rsidRPr="00747D1C">
        <w:rPr>
          <w:rFonts w:ascii="Calibri" w:hAnsi="Calibri" w:cs="Calibri"/>
          <w:i/>
          <w:sz w:val="24"/>
          <w:szCs w:val="24"/>
          <w:lang w:eastAsia="zh-CN"/>
        </w:rPr>
        <w:t>Pracownicze Plany Kapitałowe</w:t>
      </w:r>
      <w:r w:rsidR="00E046B1">
        <w:rPr>
          <w:rFonts w:ascii="Calibri" w:hAnsi="Calibri" w:cs="Calibri"/>
          <w:i/>
          <w:sz w:val="24"/>
          <w:szCs w:val="24"/>
          <w:lang w:eastAsia="zh-CN"/>
        </w:rPr>
        <w:t xml:space="preserve"> dla Bursy Regionalnej w Ostrołęce</w:t>
      </w:r>
    </w:p>
    <w:p w:rsidR="00FA3696" w:rsidRPr="00747D1C" w:rsidRDefault="00FA3696" w:rsidP="00FA3696">
      <w:pPr>
        <w:rPr>
          <w:rFonts w:ascii="Calibri" w:hAnsi="Calibri" w:cs="Calibri"/>
          <w:sz w:val="24"/>
          <w:szCs w:val="24"/>
          <w:highlight w:val="yellow"/>
          <w:lang w:eastAsia="en-US"/>
        </w:rPr>
      </w:pPr>
    </w:p>
    <w:p w:rsidR="00FA3696" w:rsidRPr="00747D1C" w:rsidRDefault="00FA3696" w:rsidP="00FA369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47D1C">
        <w:rPr>
          <w:rFonts w:ascii="Calibri" w:hAnsi="Calibri" w:cs="Calibri"/>
          <w:b/>
          <w:bCs/>
          <w:color w:val="000000"/>
          <w:sz w:val="24"/>
          <w:szCs w:val="24"/>
        </w:rPr>
        <w:t>Oświadczenie o braku powiązań osobowych lub kapitałowych</w:t>
      </w:r>
    </w:p>
    <w:p w:rsidR="00FA3696" w:rsidRPr="00747D1C" w:rsidRDefault="00FA3696" w:rsidP="00FA369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A3696" w:rsidRPr="00747D1C" w:rsidRDefault="00FA3696" w:rsidP="00FA3696">
      <w:pPr>
        <w:rPr>
          <w:rFonts w:ascii="Calibri" w:hAnsi="Calibri" w:cs="Calibri"/>
          <w:color w:val="000000"/>
          <w:sz w:val="24"/>
          <w:szCs w:val="24"/>
        </w:rPr>
      </w:pPr>
    </w:p>
    <w:p w:rsidR="00FA3696" w:rsidRPr="00747D1C" w:rsidRDefault="00FA3696" w:rsidP="00FA3696">
      <w:pPr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 xml:space="preserve">Ja, niżej podpisany(a) </w:t>
      </w:r>
    </w:p>
    <w:p w:rsidR="00FA3696" w:rsidRPr="00D9714C" w:rsidRDefault="00D9714C" w:rsidP="00D9714C">
      <w:pPr>
        <w:tabs>
          <w:tab w:val="left" w:leader="dot" w:pos="9638"/>
        </w:tabs>
        <w:spacing w:before="600"/>
        <w:rPr>
          <w:rFonts w:ascii="Calibri" w:hAnsi="Calibri" w:cs="Calibri"/>
          <w:color w:val="000000"/>
          <w:sz w:val="16"/>
          <w:szCs w:val="24"/>
        </w:rPr>
      </w:pPr>
      <w:r w:rsidRPr="00D9714C">
        <w:rPr>
          <w:rFonts w:ascii="Calibri" w:hAnsi="Calibri" w:cs="Calibri"/>
          <w:color w:val="000000"/>
          <w:sz w:val="16"/>
          <w:szCs w:val="24"/>
        </w:rPr>
        <w:tab/>
      </w:r>
    </w:p>
    <w:p w:rsidR="00D9714C" w:rsidRDefault="00D9714C" w:rsidP="00FA3696">
      <w:pPr>
        <w:rPr>
          <w:rFonts w:ascii="Calibri" w:hAnsi="Calibri" w:cs="Calibri"/>
          <w:color w:val="000000"/>
          <w:sz w:val="24"/>
          <w:szCs w:val="24"/>
        </w:rPr>
      </w:pPr>
    </w:p>
    <w:p w:rsidR="00D9714C" w:rsidRDefault="00FA3696" w:rsidP="00FA3696">
      <w:pPr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>reprezentujący firmę</w:t>
      </w:r>
    </w:p>
    <w:p w:rsidR="00D9714C" w:rsidRPr="00D9714C" w:rsidRDefault="00D9714C" w:rsidP="00D9714C">
      <w:pPr>
        <w:tabs>
          <w:tab w:val="left" w:leader="dot" w:pos="9638"/>
        </w:tabs>
        <w:spacing w:before="600"/>
        <w:rPr>
          <w:rFonts w:ascii="Calibri" w:hAnsi="Calibri" w:cs="Calibri"/>
          <w:color w:val="000000"/>
          <w:sz w:val="16"/>
          <w:szCs w:val="24"/>
        </w:rPr>
      </w:pPr>
      <w:r w:rsidRPr="00D9714C">
        <w:rPr>
          <w:rFonts w:ascii="Calibri" w:hAnsi="Calibri" w:cs="Calibri"/>
          <w:color w:val="000000"/>
          <w:sz w:val="16"/>
          <w:szCs w:val="24"/>
        </w:rPr>
        <w:tab/>
      </w:r>
    </w:p>
    <w:p w:rsidR="00FA3696" w:rsidRPr="00747D1C" w:rsidRDefault="00FA3696" w:rsidP="00FA3696">
      <w:pPr>
        <w:rPr>
          <w:rFonts w:ascii="Calibri" w:hAnsi="Calibri" w:cs="Calibri"/>
          <w:color w:val="000000"/>
          <w:sz w:val="24"/>
          <w:szCs w:val="24"/>
        </w:rPr>
      </w:pPr>
    </w:p>
    <w:p w:rsidR="00FA3696" w:rsidRPr="00747D1C" w:rsidRDefault="00FA3696" w:rsidP="00FA369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 xml:space="preserve">oświadczamy, że </w:t>
      </w:r>
      <w:r w:rsidRPr="00747D1C">
        <w:rPr>
          <w:rFonts w:ascii="Calibri" w:hAnsi="Calibri" w:cs="Calibri"/>
          <w:b/>
          <w:bCs/>
          <w:color w:val="000000"/>
          <w:sz w:val="24"/>
          <w:szCs w:val="24"/>
        </w:rPr>
        <w:t>jestem/ nie jestem</w:t>
      </w:r>
      <w:r w:rsidR="00C02C29" w:rsidRPr="0028496C">
        <w:rPr>
          <w:rFonts w:ascii="Calibri" w:eastAsia="Arial" w:hAnsi="Calibri" w:cs="Calibri"/>
          <w:spacing w:val="2"/>
          <w:sz w:val="24"/>
          <w:szCs w:val="24"/>
          <w:lang w:eastAsia="en-US"/>
        </w:rPr>
        <w:t>*</w:t>
      </w:r>
      <w:r w:rsidR="00E046B1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747D1C">
        <w:rPr>
          <w:rFonts w:ascii="Calibri" w:hAnsi="Calibri" w:cs="Calibri"/>
          <w:color w:val="000000"/>
          <w:sz w:val="24"/>
          <w:szCs w:val="24"/>
        </w:rPr>
        <w:t xml:space="preserve">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 szczególności na: </w:t>
      </w:r>
    </w:p>
    <w:p w:rsidR="00FA3696" w:rsidRPr="00747D1C" w:rsidRDefault="00FA3696" w:rsidP="00FA3696">
      <w:pPr>
        <w:spacing w:after="83"/>
        <w:rPr>
          <w:rFonts w:ascii="Calibri" w:hAnsi="Calibri" w:cs="Calibri"/>
          <w:color w:val="000000"/>
          <w:sz w:val="24"/>
          <w:szCs w:val="24"/>
        </w:rPr>
      </w:pPr>
    </w:p>
    <w:p w:rsidR="00FA3696" w:rsidRPr="00747D1C" w:rsidRDefault="00FA3696" w:rsidP="00FA3696">
      <w:pPr>
        <w:pStyle w:val="Akapitzlist"/>
        <w:numPr>
          <w:ilvl w:val="0"/>
          <w:numId w:val="12"/>
        </w:numPr>
        <w:suppressAutoHyphens/>
        <w:spacing w:after="83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 xml:space="preserve">uczestniczeniu w spółce jako wspólnik spółki cywilnej lub spółki osobowej; </w:t>
      </w:r>
    </w:p>
    <w:p w:rsidR="00FA3696" w:rsidRPr="00747D1C" w:rsidRDefault="00FA3696" w:rsidP="00FA3696">
      <w:pPr>
        <w:pStyle w:val="Akapitzlist"/>
        <w:numPr>
          <w:ilvl w:val="0"/>
          <w:numId w:val="12"/>
        </w:numPr>
        <w:suppressAutoHyphens/>
        <w:spacing w:after="83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 xml:space="preserve">posiadaniu najmniej 10% udziałów lub akcji; </w:t>
      </w:r>
    </w:p>
    <w:p w:rsidR="00FA3696" w:rsidRPr="00747D1C" w:rsidRDefault="00FA3696" w:rsidP="00FA3696">
      <w:pPr>
        <w:pStyle w:val="Akapitzlist"/>
        <w:numPr>
          <w:ilvl w:val="0"/>
          <w:numId w:val="12"/>
        </w:numPr>
        <w:suppressAutoHyphens/>
        <w:spacing w:after="83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>pełnieniu funkcji członka organu nadzorczego lub zarządzającego, prokurenta, pełnomocnika;</w:t>
      </w:r>
    </w:p>
    <w:p w:rsidR="00FA3696" w:rsidRPr="00747D1C" w:rsidRDefault="00FA3696" w:rsidP="008265C8">
      <w:pPr>
        <w:pStyle w:val="Akapitzlist"/>
        <w:numPr>
          <w:ilvl w:val="0"/>
          <w:numId w:val="12"/>
        </w:numPr>
        <w:suppressAutoHyphens/>
        <w:spacing w:after="83"/>
        <w:jc w:val="both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>pozostawaniu w związku małżeńskim, w stosunku pokrewieństwa lub powinowactwa w linii prostej, pokrewieństwa lub powinowactwa w linii bo</w:t>
      </w:r>
      <w:r w:rsidR="008265C8">
        <w:rPr>
          <w:rFonts w:ascii="Calibri" w:hAnsi="Calibri" w:cs="Calibri"/>
          <w:color w:val="000000"/>
          <w:sz w:val="24"/>
          <w:szCs w:val="24"/>
        </w:rPr>
        <w:t>cznej do drugiego stopnia lub w </w:t>
      </w:r>
      <w:bookmarkStart w:id="0" w:name="_GoBack"/>
      <w:bookmarkEnd w:id="0"/>
      <w:r w:rsidRPr="00747D1C">
        <w:rPr>
          <w:rFonts w:ascii="Calibri" w:hAnsi="Calibri" w:cs="Calibri"/>
          <w:color w:val="000000"/>
          <w:sz w:val="24"/>
          <w:szCs w:val="24"/>
        </w:rPr>
        <w:t xml:space="preserve">stosunku przysposobienia, opieki lub kurateli. </w:t>
      </w:r>
    </w:p>
    <w:p w:rsidR="00D9714C" w:rsidRDefault="00D9714C" w:rsidP="00D9714C">
      <w:pPr>
        <w:tabs>
          <w:tab w:val="left" w:pos="3969"/>
          <w:tab w:val="left" w:leader="dot" w:pos="9638"/>
        </w:tabs>
        <w:rPr>
          <w:rFonts w:ascii="Calibri" w:eastAsia="Calibri" w:hAnsi="Calibri" w:cs="Calibri"/>
          <w:i/>
          <w:sz w:val="24"/>
          <w:szCs w:val="24"/>
          <w:lang w:eastAsia="zh-CN"/>
        </w:rPr>
      </w:pPr>
    </w:p>
    <w:p w:rsidR="00E046B1" w:rsidRDefault="00E046B1" w:rsidP="00D9714C">
      <w:pPr>
        <w:tabs>
          <w:tab w:val="left" w:pos="3969"/>
          <w:tab w:val="left" w:leader="dot" w:pos="9638"/>
        </w:tabs>
        <w:spacing w:before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E046B1" w:rsidRDefault="00E046B1" w:rsidP="00D9714C">
      <w:pPr>
        <w:tabs>
          <w:tab w:val="center" w:pos="680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podpis i pieczęć upoważnionego przedstawiciela</w:t>
      </w:r>
    </w:p>
    <w:p w:rsidR="00E046B1" w:rsidRDefault="00E046B1" w:rsidP="00E046B1">
      <w:pPr>
        <w:rPr>
          <w:rFonts w:ascii="Calibri" w:hAnsi="Calibri" w:cs="Calibri"/>
          <w:sz w:val="24"/>
          <w:szCs w:val="24"/>
        </w:rPr>
      </w:pPr>
    </w:p>
    <w:p w:rsidR="00E046B1" w:rsidRDefault="00E046B1" w:rsidP="00E046B1">
      <w:pPr>
        <w:rPr>
          <w:rFonts w:ascii="Calibri" w:hAnsi="Calibri" w:cs="Calibri"/>
          <w:sz w:val="24"/>
          <w:szCs w:val="24"/>
        </w:rPr>
      </w:pPr>
    </w:p>
    <w:p w:rsidR="00E046B1" w:rsidRDefault="00E046B1" w:rsidP="00E046B1">
      <w:pPr>
        <w:rPr>
          <w:rFonts w:ascii="Calibri" w:hAnsi="Calibri" w:cs="Calibri"/>
          <w:sz w:val="24"/>
          <w:szCs w:val="24"/>
        </w:rPr>
      </w:pPr>
    </w:p>
    <w:p w:rsidR="00E046B1" w:rsidRDefault="00E046B1" w:rsidP="00E046B1">
      <w:pPr>
        <w:rPr>
          <w:rFonts w:ascii="Calibri" w:hAnsi="Calibri" w:cs="Calibri"/>
          <w:sz w:val="24"/>
          <w:szCs w:val="24"/>
        </w:rPr>
      </w:pPr>
    </w:p>
    <w:p w:rsidR="00E046B1" w:rsidRDefault="00E046B1" w:rsidP="00E046B1">
      <w:pPr>
        <w:rPr>
          <w:rFonts w:ascii="Calibri" w:hAnsi="Calibri" w:cs="Calibri"/>
          <w:sz w:val="24"/>
          <w:szCs w:val="24"/>
        </w:rPr>
      </w:pPr>
    </w:p>
    <w:p w:rsidR="00E046B1" w:rsidRDefault="00E046B1" w:rsidP="00E046B1">
      <w:pPr>
        <w:rPr>
          <w:rFonts w:ascii="Calibri" w:hAnsi="Calibri" w:cs="Calibri"/>
          <w:sz w:val="24"/>
          <w:szCs w:val="24"/>
        </w:rPr>
      </w:pPr>
    </w:p>
    <w:p w:rsidR="00E046B1" w:rsidRDefault="00E046B1" w:rsidP="00E046B1">
      <w:pPr>
        <w:rPr>
          <w:rFonts w:ascii="Calibri" w:hAnsi="Calibri" w:cs="Calibri"/>
          <w:sz w:val="24"/>
          <w:szCs w:val="24"/>
        </w:rPr>
      </w:pPr>
    </w:p>
    <w:p w:rsidR="00E046B1" w:rsidRDefault="00C02C29" w:rsidP="00E046B1">
      <w:pPr>
        <w:rPr>
          <w:rFonts w:ascii="Calibri" w:hAnsi="Calibri" w:cs="Calibri"/>
          <w:sz w:val="24"/>
          <w:szCs w:val="24"/>
        </w:rPr>
      </w:pPr>
      <w:r w:rsidRPr="0028496C">
        <w:rPr>
          <w:rFonts w:ascii="Calibri" w:eastAsia="Arial" w:hAnsi="Calibri" w:cs="Calibri"/>
          <w:spacing w:val="2"/>
          <w:sz w:val="24"/>
          <w:szCs w:val="24"/>
          <w:lang w:eastAsia="en-US"/>
        </w:rPr>
        <w:t>*</w:t>
      </w:r>
      <w:r w:rsidR="00E046B1">
        <w:rPr>
          <w:rFonts w:ascii="Calibri" w:hAnsi="Calibri" w:cs="Calibri"/>
          <w:sz w:val="24"/>
          <w:szCs w:val="24"/>
        </w:rPr>
        <w:t>niepotrzebne skreślić</w:t>
      </w:r>
    </w:p>
    <w:p w:rsidR="00E046B1" w:rsidRDefault="00E046B1" w:rsidP="00E046B1">
      <w:pPr>
        <w:rPr>
          <w:rFonts w:ascii="Calibri" w:hAnsi="Calibri" w:cs="Calibri"/>
          <w:sz w:val="24"/>
          <w:szCs w:val="24"/>
        </w:rPr>
      </w:pPr>
    </w:p>
    <w:sectPr w:rsidR="00E046B1" w:rsidSect="007809BE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5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B07D95"/>
    <w:multiLevelType w:val="multilevel"/>
    <w:tmpl w:val="6748B1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74" w:hanging="360"/>
      </w:p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11" w15:restartNumberingAfterBreak="0">
    <w:nsid w:val="0ACE39D6"/>
    <w:multiLevelType w:val="hybridMultilevel"/>
    <w:tmpl w:val="81E84220"/>
    <w:lvl w:ilvl="0" w:tplc="C810C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E25D14"/>
    <w:multiLevelType w:val="hybridMultilevel"/>
    <w:tmpl w:val="5082E8A2"/>
    <w:lvl w:ilvl="0" w:tplc="43E2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676A12"/>
    <w:multiLevelType w:val="hybridMultilevel"/>
    <w:tmpl w:val="843EDF86"/>
    <w:lvl w:ilvl="0" w:tplc="636A59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413DA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43A07"/>
    <w:multiLevelType w:val="hybridMultilevel"/>
    <w:tmpl w:val="61F42656"/>
    <w:lvl w:ilvl="0" w:tplc="C63C81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565B5"/>
    <w:multiLevelType w:val="hybridMultilevel"/>
    <w:tmpl w:val="F1502C6A"/>
    <w:lvl w:ilvl="0" w:tplc="950C6B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F521125"/>
    <w:multiLevelType w:val="hybridMultilevel"/>
    <w:tmpl w:val="B452364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 w15:restartNumberingAfterBreak="0">
    <w:nsid w:val="3146131A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6843D0"/>
    <w:multiLevelType w:val="hybridMultilevel"/>
    <w:tmpl w:val="C908E5D4"/>
    <w:lvl w:ilvl="0" w:tplc="61EC10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070D52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B0B1D"/>
    <w:multiLevelType w:val="hybridMultilevel"/>
    <w:tmpl w:val="DC9C0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3489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13BB3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B47384"/>
    <w:multiLevelType w:val="hybridMultilevel"/>
    <w:tmpl w:val="FB4A058C"/>
    <w:lvl w:ilvl="0" w:tplc="1E5C0C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D529C"/>
    <w:multiLevelType w:val="hybridMultilevel"/>
    <w:tmpl w:val="CD0273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B65372"/>
    <w:multiLevelType w:val="hybridMultilevel"/>
    <w:tmpl w:val="7E642862"/>
    <w:lvl w:ilvl="0" w:tplc="D60C15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1375"/>
    <w:multiLevelType w:val="hybridMultilevel"/>
    <w:tmpl w:val="337A486E"/>
    <w:lvl w:ilvl="0" w:tplc="3724AC22">
      <w:start w:val="1"/>
      <w:numFmt w:val="bullet"/>
      <w:lvlText w:val="‒"/>
      <w:lvlJc w:val="left"/>
      <w:pPr>
        <w:ind w:left="360" w:hanging="360"/>
      </w:pPr>
      <w:rPr>
        <w:rFonts w:ascii="Calibri" w:hAnsi="Calibri" w:cs="Times New Roman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B2FEC"/>
    <w:multiLevelType w:val="hybridMultilevel"/>
    <w:tmpl w:val="4C3C252E"/>
    <w:lvl w:ilvl="0" w:tplc="04150005">
      <w:start w:val="1"/>
      <w:numFmt w:val="bullet"/>
      <w:lvlText w:val=""/>
      <w:lvlJc w:val="left"/>
      <w:pPr>
        <w:ind w:left="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5E5B17DB"/>
    <w:multiLevelType w:val="hybridMultilevel"/>
    <w:tmpl w:val="DEAE5A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0A3CA2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61C7E"/>
    <w:multiLevelType w:val="hybridMultilevel"/>
    <w:tmpl w:val="8FDC94FC"/>
    <w:lvl w:ilvl="0" w:tplc="B6BC0150">
      <w:start w:val="1"/>
      <w:numFmt w:val="bullet"/>
      <w:lvlText w:val="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1" w15:restartNumberingAfterBreak="0">
    <w:nsid w:val="68D3343E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076EB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B1021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7D70D8"/>
    <w:multiLevelType w:val="hybridMultilevel"/>
    <w:tmpl w:val="057CA64C"/>
    <w:lvl w:ilvl="0" w:tplc="B296A4F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6" w15:restartNumberingAfterBreak="0">
    <w:nsid w:val="782875D6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41AEA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7"/>
  </w:num>
  <w:num w:numId="15">
    <w:abstractNumId w:val="30"/>
  </w:num>
  <w:num w:numId="16">
    <w:abstractNumId w:val="16"/>
  </w:num>
  <w:num w:numId="17">
    <w:abstractNumId w:val="14"/>
  </w:num>
  <w:num w:numId="18">
    <w:abstractNumId w:val="23"/>
  </w:num>
  <w:num w:numId="19">
    <w:abstractNumId w:val="25"/>
  </w:num>
  <w:num w:numId="20">
    <w:abstractNumId w:val="28"/>
  </w:num>
  <w:num w:numId="21">
    <w:abstractNumId w:val="9"/>
  </w:num>
  <w:num w:numId="22">
    <w:abstractNumId w:val="19"/>
  </w:num>
  <w:num w:numId="23">
    <w:abstractNumId w:val="26"/>
  </w:num>
  <w:num w:numId="24">
    <w:abstractNumId w:val="21"/>
  </w:num>
  <w:num w:numId="25">
    <w:abstractNumId w:val="17"/>
  </w:num>
  <w:num w:numId="26">
    <w:abstractNumId w:val="33"/>
  </w:num>
  <w:num w:numId="27">
    <w:abstractNumId w:val="11"/>
  </w:num>
  <w:num w:numId="28">
    <w:abstractNumId w:val="36"/>
  </w:num>
  <w:num w:numId="29">
    <w:abstractNumId w:val="24"/>
  </w:num>
  <w:num w:numId="30">
    <w:abstractNumId w:val="22"/>
  </w:num>
  <w:num w:numId="31">
    <w:abstractNumId w:val="15"/>
  </w:num>
  <w:num w:numId="3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96"/>
    <w:rsid w:val="000A66FC"/>
    <w:rsid w:val="00150568"/>
    <w:rsid w:val="001A3831"/>
    <w:rsid w:val="001E5C46"/>
    <w:rsid w:val="001F1839"/>
    <w:rsid w:val="002354B6"/>
    <w:rsid w:val="0028496C"/>
    <w:rsid w:val="00301901"/>
    <w:rsid w:val="003150D5"/>
    <w:rsid w:val="003B0066"/>
    <w:rsid w:val="003D1508"/>
    <w:rsid w:val="003D20B1"/>
    <w:rsid w:val="00412FCB"/>
    <w:rsid w:val="00434100"/>
    <w:rsid w:val="004A5055"/>
    <w:rsid w:val="004A5132"/>
    <w:rsid w:val="004D1F06"/>
    <w:rsid w:val="004F43BF"/>
    <w:rsid w:val="005E31F8"/>
    <w:rsid w:val="00631DCF"/>
    <w:rsid w:val="00644846"/>
    <w:rsid w:val="00661565"/>
    <w:rsid w:val="0068489F"/>
    <w:rsid w:val="006F516D"/>
    <w:rsid w:val="00701B99"/>
    <w:rsid w:val="00747D1C"/>
    <w:rsid w:val="00763172"/>
    <w:rsid w:val="007809BE"/>
    <w:rsid w:val="007B560A"/>
    <w:rsid w:val="007C6AF0"/>
    <w:rsid w:val="007D36FC"/>
    <w:rsid w:val="008265C8"/>
    <w:rsid w:val="00834C06"/>
    <w:rsid w:val="0085356F"/>
    <w:rsid w:val="008976F3"/>
    <w:rsid w:val="0094666F"/>
    <w:rsid w:val="009470A0"/>
    <w:rsid w:val="00956EA7"/>
    <w:rsid w:val="00962F92"/>
    <w:rsid w:val="00976CE8"/>
    <w:rsid w:val="009F5861"/>
    <w:rsid w:val="00A243B6"/>
    <w:rsid w:val="00AE04A6"/>
    <w:rsid w:val="00B01E88"/>
    <w:rsid w:val="00B0361B"/>
    <w:rsid w:val="00B401AD"/>
    <w:rsid w:val="00B63E82"/>
    <w:rsid w:val="00B6530C"/>
    <w:rsid w:val="00B92848"/>
    <w:rsid w:val="00C02C29"/>
    <w:rsid w:val="00C45FAA"/>
    <w:rsid w:val="00C92C6D"/>
    <w:rsid w:val="00D714FF"/>
    <w:rsid w:val="00D9714C"/>
    <w:rsid w:val="00E046B1"/>
    <w:rsid w:val="00EC62A7"/>
    <w:rsid w:val="00EE5CCA"/>
    <w:rsid w:val="00F35793"/>
    <w:rsid w:val="00F5657B"/>
    <w:rsid w:val="00FA3696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BF7D"/>
  <w15:chartTrackingRefBased/>
  <w15:docId w15:val="{0A99AAAF-598B-495F-9920-ED3348B9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A369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A369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369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A36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9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901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0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01901"/>
  </w:style>
  <w:style w:type="character" w:customStyle="1" w:styleId="Hipercze1">
    <w:name w:val="Hiperłącze1"/>
    <w:basedOn w:val="Domylnaczcionkaakapitu"/>
    <w:uiPriority w:val="99"/>
    <w:unhideWhenUsed/>
    <w:rsid w:val="00301901"/>
    <w:rPr>
      <w:color w:val="0000FF"/>
      <w:u w:val="single"/>
    </w:rPr>
  </w:style>
  <w:style w:type="character" w:customStyle="1" w:styleId="sku">
    <w:name w:val="sku"/>
    <w:basedOn w:val="Domylnaczcionkaakapitu"/>
    <w:rsid w:val="0030190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3B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A5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D67D-6F29-4196-81AF-08E0C605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klaszcz klaszcz</cp:lastModifiedBy>
  <cp:revision>13</cp:revision>
  <cp:lastPrinted>2020-12-03T13:19:00Z</cp:lastPrinted>
  <dcterms:created xsi:type="dcterms:W3CDTF">2020-12-03T19:07:00Z</dcterms:created>
  <dcterms:modified xsi:type="dcterms:W3CDTF">2020-12-03T20:28:00Z</dcterms:modified>
</cp:coreProperties>
</file>